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03ADBD68">
      <w:pPr>
        <w:jc w:val="center"/>
        <w:rPr>
          <w:rFonts w:hint="eastAsia"/>
          <w:b/>
          <w:bCs/>
          <w:color w:val="000000"/>
          <w:sz w:val="28"/>
          <w:szCs w:val="28"/>
          <w:u w:val="single"/>
        </w:rPr>
      </w:pPr>
    </w:p>
    <w:p w14:paraId="6CCF2F85">
      <w:pPr>
        <w:jc w:val="center"/>
        <w:rPr>
          <w:rFonts w:hint="eastAsia"/>
          <w:b/>
          <w:bCs/>
          <w:color w:val="000000"/>
          <w:sz w:val="28"/>
          <w:szCs w:val="28"/>
          <w:u w:val="single"/>
        </w:rPr>
      </w:pPr>
      <w:r>
        <w:rPr>
          <w:rFonts w:hint="eastAsia"/>
          <w:b/>
          <w:bCs/>
          <w:color w:val="000000"/>
          <w:sz w:val="28"/>
          <w:szCs w:val="28"/>
          <w:u w:val="single"/>
        </w:rPr>
        <w:drawing>
          <wp:inline distT="0" distB="0" distL="114300" distR="114300">
            <wp:extent cx="6113145" cy="810260"/>
            <wp:effectExtent l="0" t="0" r="1905" b="8890"/>
            <wp:docPr id="1" name="图片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log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232A2">
      <w:pPr>
        <w:jc w:val="center"/>
        <w:rPr>
          <w:rFonts w:hint="eastAsia"/>
          <w:b/>
          <w:bCs/>
          <w:color w:val="000000"/>
          <w:sz w:val="44"/>
          <w:szCs w:val="44"/>
        </w:rPr>
      </w:pPr>
      <w:r>
        <w:rPr>
          <w:rFonts w:hint="eastAsia"/>
          <w:b/>
          <w:bCs/>
          <w:color w:val="000000"/>
          <w:sz w:val="44"/>
          <w:szCs w:val="44"/>
        </w:rPr>
        <w:t>博士后出站报告会表决票</w:t>
      </w:r>
    </w:p>
    <w:p w14:paraId="5A67CBE0">
      <w:pPr>
        <w:wordWrap w:val="0"/>
        <w:ind w:right="510"/>
        <w:jc w:val="right"/>
        <w:rPr>
          <w:rFonts w:hint="eastAsia"/>
          <w:sz w:val="24"/>
        </w:rPr>
      </w:pPr>
      <w:r>
        <w:rPr>
          <w:rFonts w:hint="eastAsia"/>
          <w:sz w:val="24"/>
        </w:rPr>
        <w:t>20</w:t>
      </w:r>
      <w:r>
        <w:rPr>
          <w:sz w:val="24"/>
        </w:rPr>
        <w:t>2</w:t>
      </w:r>
      <w:r>
        <w:rPr>
          <w:rFonts w:hint="eastAsia"/>
          <w:sz w:val="24"/>
          <w:lang w:val="en-US" w:eastAsia="zh-CN"/>
        </w:rPr>
        <w:t>5</w:t>
      </w:r>
      <w:r>
        <w:rPr>
          <w:rFonts w:hint="eastAsia"/>
          <w:sz w:val="24"/>
        </w:rPr>
        <w:t>年</w:t>
      </w:r>
      <w:r>
        <w:rPr>
          <w:rFonts w:hint="eastAsia"/>
          <w:sz w:val="24"/>
          <w:lang w:val="en-US" w:eastAsia="zh-CN"/>
        </w:rPr>
        <w:t>6</w:t>
      </w:r>
      <w:r>
        <w:rPr>
          <w:rFonts w:hint="eastAsia"/>
          <w:sz w:val="24"/>
        </w:rPr>
        <w:t>月</w:t>
      </w:r>
      <w:r>
        <w:rPr>
          <w:rFonts w:hint="eastAsia"/>
          <w:sz w:val="24"/>
          <w:lang w:val="en-US" w:eastAsia="zh-CN"/>
        </w:rPr>
        <w:t>20</w:t>
      </w:r>
      <w:r>
        <w:rPr>
          <w:rFonts w:hint="eastAsia"/>
          <w:sz w:val="24"/>
        </w:rPr>
        <w:t>日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3088"/>
        <w:gridCol w:w="1241"/>
        <w:gridCol w:w="1129"/>
        <w:gridCol w:w="3095"/>
      </w:tblGrid>
      <w:tr w14:paraId="6A705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677" w:type="dxa"/>
            <w:noWrap w:val="0"/>
            <w:vAlign w:val="center"/>
          </w:tcPr>
          <w:p w14:paraId="265D940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3088" w:type="dxa"/>
            <w:noWrap w:val="0"/>
            <w:vAlign w:val="center"/>
          </w:tcPr>
          <w:p w14:paraId="0AD6BA95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241" w:type="dxa"/>
            <w:noWrap w:val="0"/>
            <w:vAlign w:val="center"/>
          </w:tcPr>
          <w:p w14:paraId="17672DD2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129" w:type="dxa"/>
            <w:noWrap w:val="0"/>
            <w:vAlign w:val="center"/>
          </w:tcPr>
          <w:p w14:paraId="77E60E16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表决结果</w:t>
            </w:r>
          </w:p>
        </w:tc>
        <w:tc>
          <w:tcPr>
            <w:tcW w:w="3095" w:type="dxa"/>
            <w:noWrap w:val="0"/>
            <w:vAlign w:val="center"/>
          </w:tcPr>
          <w:p w14:paraId="57F6DE64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1AB28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677" w:type="dxa"/>
            <w:noWrap w:val="0"/>
            <w:vAlign w:val="center"/>
          </w:tcPr>
          <w:p w14:paraId="1E395DDF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1</w:t>
            </w:r>
          </w:p>
        </w:tc>
        <w:tc>
          <w:tcPr>
            <w:tcW w:w="3088" w:type="dxa"/>
            <w:noWrap w:val="0"/>
            <w:vAlign w:val="center"/>
          </w:tcPr>
          <w:p w14:paraId="6850CC6D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流动站名称</w:t>
            </w:r>
          </w:p>
        </w:tc>
        <w:tc>
          <w:tcPr>
            <w:tcW w:w="1241" w:type="dxa"/>
            <w:noWrap w:val="0"/>
            <w:vAlign w:val="center"/>
          </w:tcPr>
          <w:p w14:paraId="71ECA31D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  <w:lang w:val="en-US" w:eastAsia="zh-CN"/>
              </w:rPr>
              <w:t>博士后</w:t>
            </w:r>
          </w:p>
        </w:tc>
        <w:tc>
          <w:tcPr>
            <w:tcW w:w="1129" w:type="dxa"/>
            <w:noWrap w:val="0"/>
            <w:vAlign w:val="center"/>
          </w:tcPr>
          <w:p w14:paraId="3A4B2E6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95" w:type="dxa"/>
            <w:noWrap w:val="0"/>
            <w:vAlign w:val="center"/>
          </w:tcPr>
          <w:p w14:paraId="0DEC7D7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47CF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677" w:type="dxa"/>
            <w:noWrap w:val="0"/>
            <w:vAlign w:val="center"/>
          </w:tcPr>
          <w:p w14:paraId="69462D10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88" w:type="dxa"/>
            <w:noWrap w:val="0"/>
            <w:vAlign w:val="center"/>
          </w:tcPr>
          <w:p w14:paraId="42158A3F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2DC1D97E">
            <w:pPr>
              <w:jc w:val="center"/>
              <w:rPr>
                <w:rFonts w:hint="eastAsia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center"/>
          </w:tcPr>
          <w:p w14:paraId="664A5379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95" w:type="dxa"/>
            <w:noWrap w:val="0"/>
            <w:vAlign w:val="center"/>
          </w:tcPr>
          <w:p w14:paraId="114CED2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0B95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677" w:type="dxa"/>
            <w:noWrap w:val="0"/>
            <w:vAlign w:val="center"/>
          </w:tcPr>
          <w:p w14:paraId="61C2A878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88" w:type="dxa"/>
            <w:noWrap w:val="0"/>
            <w:vAlign w:val="center"/>
          </w:tcPr>
          <w:p w14:paraId="3CFC5FEB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56EDB62C">
            <w:pPr>
              <w:jc w:val="center"/>
              <w:rPr>
                <w:rFonts w:hint="default" w:eastAsia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129" w:type="dxa"/>
            <w:noWrap w:val="0"/>
            <w:vAlign w:val="center"/>
          </w:tcPr>
          <w:p w14:paraId="5511E9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95" w:type="dxa"/>
            <w:noWrap w:val="0"/>
            <w:vAlign w:val="center"/>
          </w:tcPr>
          <w:p w14:paraId="3D37144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29BA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677" w:type="dxa"/>
            <w:noWrap w:val="0"/>
            <w:vAlign w:val="center"/>
          </w:tcPr>
          <w:p w14:paraId="732AAF5C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88" w:type="dxa"/>
            <w:noWrap w:val="0"/>
            <w:vAlign w:val="center"/>
          </w:tcPr>
          <w:p w14:paraId="22919AD5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6D6E95DC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29" w:type="dxa"/>
            <w:noWrap w:val="0"/>
            <w:vAlign w:val="center"/>
          </w:tcPr>
          <w:p w14:paraId="164B6CF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95" w:type="dxa"/>
            <w:noWrap w:val="0"/>
            <w:vAlign w:val="center"/>
          </w:tcPr>
          <w:p w14:paraId="2065943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51355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677" w:type="dxa"/>
            <w:noWrap w:val="0"/>
            <w:vAlign w:val="center"/>
          </w:tcPr>
          <w:p w14:paraId="48C78255">
            <w:pPr>
              <w:jc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088" w:type="dxa"/>
            <w:noWrap w:val="0"/>
            <w:vAlign w:val="center"/>
          </w:tcPr>
          <w:p w14:paraId="6A756ABA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241" w:type="dxa"/>
            <w:noWrap w:val="0"/>
            <w:vAlign w:val="center"/>
          </w:tcPr>
          <w:p w14:paraId="415948E0">
            <w:pPr>
              <w:jc w:val="center"/>
              <w:rPr>
                <w:rFonts w:hint="eastAsia"/>
                <w:color w:val="000000"/>
                <w:szCs w:val="21"/>
              </w:rPr>
            </w:pPr>
          </w:p>
        </w:tc>
        <w:tc>
          <w:tcPr>
            <w:tcW w:w="1129" w:type="dxa"/>
            <w:noWrap w:val="0"/>
            <w:vAlign w:val="center"/>
          </w:tcPr>
          <w:p w14:paraId="358755DA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095" w:type="dxa"/>
            <w:noWrap w:val="0"/>
            <w:vAlign w:val="center"/>
          </w:tcPr>
          <w:p w14:paraId="4A8FB79B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303FA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jc w:val="center"/>
        </w:trPr>
        <w:tc>
          <w:tcPr>
            <w:tcW w:w="9230" w:type="dxa"/>
            <w:gridSpan w:val="5"/>
            <w:noWrap w:val="0"/>
            <w:vAlign w:val="center"/>
          </w:tcPr>
          <w:p w14:paraId="04CB6A2D">
            <w:pPr>
              <w:ind w:left="840" w:leftChars="200" w:hanging="420" w:hanging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注：同意出站在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hint="eastAsia" w:ascii="宋体" w:hAnsi="宋体"/>
                <w:szCs w:val="21"/>
              </w:rPr>
              <w:t>表决结果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hint="eastAsia" w:ascii="宋体" w:hAnsi="宋体"/>
                <w:szCs w:val="21"/>
              </w:rPr>
              <w:t>栏内画“○”,不同意出站在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hint="eastAsia" w:ascii="宋体" w:hAnsi="宋体"/>
                <w:szCs w:val="21"/>
              </w:rPr>
              <w:t>表决结果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hint="eastAsia" w:ascii="宋体" w:hAnsi="宋体"/>
                <w:szCs w:val="21"/>
              </w:rPr>
              <w:t>栏内画“×”,弃权者在</w:t>
            </w:r>
            <w:r>
              <w:rPr>
                <w:rFonts w:ascii="宋体" w:hAnsi="宋体"/>
                <w:szCs w:val="21"/>
              </w:rPr>
              <w:t>“</w:t>
            </w:r>
            <w:r>
              <w:rPr>
                <w:rFonts w:hint="eastAsia" w:ascii="宋体" w:hAnsi="宋体"/>
                <w:szCs w:val="21"/>
              </w:rPr>
              <w:t>表决结果</w:t>
            </w:r>
            <w:r>
              <w:rPr>
                <w:rFonts w:ascii="宋体" w:hAnsi="宋体"/>
                <w:szCs w:val="21"/>
              </w:rPr>
              <w:t>”</w:t>
            </w:r>
            <w:r>
              <w:rPr>
                <w:rFonts w:hint="eastAsia" w:ascii="宋体" w:hAnsi="宋体"/>
                <w:szCs w:val="21"/>
              </w:rPr>
              <w:t>栏内画“△”。</w:t>
            </w:r>
          </w:p>
        </w:tc>
      </w:tr>
    </w:tbl>
    <w:p w14:paraId="66FFE774">
      <w:pPr>
        <w:ind w:right="1686" w:firstLine="281" w:firstLineChars="100"/>
        <w:rPr>
          <w:rFonts w:hint="eastAsia"/>
          <w:b/>
          <w:bCs/>
          <w:sz w:val="28"/>
        </w:rPr>
      </w:pPr>
    </w:p>
    <w:p w14:paraId="4FBF4559">
      <w:pPr>
        <w:ind w:right="1686" w:firstLine="281" w:firstLineChars="100"/>
        <w:rPr>
          <w:rFonts w:hint="default" w:eastAsia="宋体"/>
          <w:b/>
          <w:bCs/>
          <w:sz w:val="28"/>
          <w:lang w:val="en-US" w:eastAsia="zh-CN"/>
        </w:rPr>
      </w:pPr>
      <w:r>
        <w:rPr>
          <w:rFonts w:hint="eastAsia"/>
          <w:b/>
          <w:bCs/>
          <w:sz w:val="28"/>
          <w:lang w:val="en-US" w:eastAsia="zh-CN"/>
        </w:rPr>
        <w:t>表决人签字：</w:t>
      </w:r>
    </w:p>
    <w:p w14:paraId="4EBF49FE">
      <w:pPr>
        <w:wordWrap w:val="0"/>
        <w:ind w:right="1686"/>
        <w:jc w:val="both"/>
        <w:rPr>
          <w:rFonts w:hint="eastAsia"/>
          <w:b/>
          <w:bCs/>
          <w:sz w:val="28"/>
        </w:rPr>
      </w:pPr>
      <w:bookmarkStart w:id="0" w:name="_GoBack"/>
      <w:bookmarkEnd w:id="0"/>
      <w:r>
        <w:rPr>
          <w:rFonts w:hint="eastAsia"/>
          <w:b/>
          <w:bCs/>
          <w:sz w:val="28"/>
        </w:rPr>
        <w:t xml:space="preserve">          </w:t>
      </w:r>
    </w:p>
    <w:p w14:paraId="532DBDF5">
      <w:pPr>
        <w:wordWrap w:val="0"/>
        <w:ind w:right="846"/>
        <w:jc w:val="righ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>哈尔滨理工大学博士后管理办公室</w:t>
      </w:r>
    </w:p>
    <w:p w14:paraId="16683B20">
      <w:pPr>
        <w:ind w:right="1546"/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</w:t>
      </w:r>
      <w:r>
        <w:rPr>
          <w:b/>
          <w:bCs/>
          <w:sz w:val="28"/>
        </w:rPr>
        <w:t xml:space="preserve">         </w:t>
      </w:r>
      <w:r>
        <w:rPr>
          <w:rFonts w:hint="eastAsia"/>
          <w:b/>
          <w:bCs/>
          <w:sz w:val="28"/>
          <w:lang w:val="en-US" w:eastAsia="zh-CN"/>
        </w:rPr>
        <w:t>xxx</w:t>
      </w:r>
      <w:r>
        <w:rPr>
          <w:b/>
          <w:bCs/>
          <w:sz w:val="28"/>
        </w:rPr>
        <w:t>流动站</w:t>
      </w:r>
    </w:p>
    <w:p w14:paraId="0EF35017">
      <w:pPr>
        <w:ind w:right="1406"/>
        <w:jc w:val="left"/>
        <w:rPr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                                  </w:t>
      </w:r>
      <w:r>
        <w:rPr>
          <w:b/>
          <w:bCs/>
          <w:sz w:val="28"/>
        </w:rPr>
        <w:t xml:space="preserve">  </w:t>
      </w:r>
      <w:r>
        <w:rPr>
          <w:rFonts w:hint="eastAsia"/>
          <w:b/>
          <w:bCs/>
          <w:sz w:val="28"/>
        </w:rPr>
        <w:t xml:space="preserve"> </w:t>
      </w:r>
      <w:r>
        <w:rPr>
          <w:b/>
          <w:bCs/>
          <w:sz w:val="28"/>
        </w:rPr>
        <w:t xml:space="preserve">  202</w:t>
      </w:r>
      <w:r>
        <w:rPr>
          <w:rFonts w:hint="eastAsia"/>
          <w:b/>
          <w:bCs/>
          <w:sz w:val="28"/>
          <w:lang w:val="en-US" w:eastAsia="zh-CN"/>
        </w:rPr>
        <w:t>5</w:t>
      </w:r>
      <w:r>
        <w:rPr>
          <w:rFonts w:hint="eastAsia"/>
          <w:b/>
          <w:bCs/>
          <w:sz w:val="28"/>
        </w:rPr>
        <w:t>年</w:t>
      </w:r>
      <w:r>
        <w:rPr>
          <w:rFonts w:hint="eastAsia"/>
          <w:b/>
          <w:bCs/>
          <w:sz w:val="28"/>
          <w:lang w:val="en-US" w:eastAsia="zh-CN"/>
        </w:rPr>
        <w:t>6</w:t>
      </w:r>
      <w:r>
        <w:rPr>
          <w:rFonts w:hint="eastAsia"/>
          <w:b/>
          <w:bCs/>
          <w:sz w:val="28"/>
        </w:rPr>
        <w:t>月</w:t>
      </w:r>
      <w:r>
        <w:rPr>
          <w:rFonts w:hint="eastAsia"/>
          <w:b/>
          <w:bCs/>
          <w:sz w:val="28"/>
          <w:lang w:val="en-US" w:eastAsia="zh-CN"/>
        </w:rPr>
        <w:t>20</w:t>
      </w:r>
      <w:r>
        <w:rPr>
          <w:rFonts w:hint="eastAsia"/>
          <w:b/>
          <w:bCs/>
          <w:sz w:val="28"/>
        </w:rPr>
        <w:t xml:space="preserve">日  </w:t>
      </w:r>
    </w:p>
    <w:p w14:paraId="4CCA600C"/>
    <w:sectPr>
      <w:footerReference r:id="rId3" w:type="even"/>
      <w:pgSz w:w="11906" w:h="16838"/>
      <w:pgMar w:top="1134" w:right="1134" w:bottom="1134" w:left="1134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EE9844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725BAD2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VlMjVhNDIyYTQzZTliMGQ5ZjMwNWQ2NWQyYjA4MmYifQ=="/>
  </w:docVars>
  <w:rsids>
    <w:rsidRoot w:val="00E43DBB"/>
    <w:rsid w:val="001162BA"/>
    <w:rsid w:val="00121D22"/>
    <w:rsid w:val="0013583D"/>
    <w:rsid w:val="00137CA3"/>
    <w:rsid w:val="003461DD"/>
    <w:rsid w:val="00375BF4"/>
    <w:rsid w:val="003A0CB0"/>
    <w:rsid w:val="00440192"/>
    <w:rsid w:val="00600F2C"/>
    <w:rsid w:val="007105E7"/>
    <w:rsid w:val="00821DBC"/>
    <w:rsid w:val="00862CA9"/>
    <w:rsid w:val="00964A97"/>
    <w:rsid w:val="00A2308B"/>
    <w:rsid w:val="00CB5B35"/>
    <w:rsid w:val="00D13F49"/>
    <w:rsid w:val="00D3574F"/>
    <w:rsid w:val="00D46596"/>
    <w:rsid w:val="00D607AD"/>
    <w:rsid w:val="00DD7E22"/>
    <w:rsid w:val="00E43DBB"/>
    <w:rsid w:val="016C15AA"/>
    <w:rsid w:val="0371694A"/>
    <w:rsid w:val="0EFF4A67"/>
    <w:rsid w:val="13316AFC"/>
    <w:rsid w:val="147569B7"/>
    <w:rsid w:val="2BDA1BE3"/>
    <w:rsid w:val="3E7A1367"/>
    <w:rsid w:val="4140075F"/>
    <w:rsid w:val="4E17568A"/>
    <w:rsid w:val="527938E1"/>
    <w:rsid w:val="5E4D6A93"/>
    <w:rsid w:val="67FD2F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autoRedefine/>
    <w:qFormat/>
    <w:uiPriority w:val="0"/>
  </w:style>
  <w:style w:type="character" w:customStyle="1" w:styleId="8">
    <w:name w:val="页眉 Char"/>
    <w:link w:val="4"/>
    <w:autoRedefine/>
    <w:qFormat/>
    <w:uiPriority w:val="0"/>
    <w:rPr>
      <w:kern w:val="2"/>
      <w:sz w:val="18"/>
      <w:szCs w:val="18"/>
    </w:rPr>
  </w:style>
  <w:style w:type="character" w:customStyle="1" w:styleId="9">
    <w:name w:val="批注框文本 Char"/>
    <w:link w:val="2"/>
    <w:autoRedefine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141</Characters>
  <Lines>2</Lines>
  <Paragraphs>1</Paragraphs>
  <TotalTime>13</TotalTime>
  <ScaleCrop>false</ScaleCrop>
  <LinksUpToDate>false</LinksUpToDate>
  <CharactersWithSpaces>228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002</dc:creator>
  <cp:lastModifiedBy>王HJ</cp:lastModifiedBy>
  <cp:lastPrinted>2025-06-06T07:37:56Z</cp:lastPrinted>
  <dcterms:modified xsi:type="dcterms:W3CDTF">2025-06-06T07:41:40Z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0C607520625342DC9B0E2BDD92FB4556_13</vt:lpwstr>
  </property>
  <property fmtid="{D5CDD505-2E9C-101B-9397-08002B2CF9AE}" pid="4" name="KSOTemplateDocerSaveRecord">
    <vt:lpwstr>eyJoZGlkIjoiYWVmMGVmZWE1ZjIxN2RlNTYxYTQ3MDViNmUwNjI3MjkiLCJ1c2VySWQiOiI1NzcxNjMxMzUifQ==</vt:lpwstr>
  </property>
</Properties>
</file>